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7777777" w:rsidR="006D0EEC" w:rsidRPr="006D0EEC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D0EEC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7B926D34" w14:textId="77777777" w:rsidR="00292FC1" w:rsidRDefault="006D0EEC" w:rsidP="00F33DE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CB090D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</w:t>
      </w:r>
      <w:r w:rsidR="00292FC1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TARYBOS SPRENDIMO PROJEKTO </w:t>
      </w:r>
    </w:p>
    <w:p w14:paraId="0EB28E47" w14:textId="03996151" w:rsidR="00CB090D" w:rsidRPr="00B64648" w:rsidRDefault="00292FC1" w:rsidP="00F33D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DĖL</w:t>
      </w:r>
      <w:r w:rsidR="006D0EEC" w:rsidRPr="00CB090D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SKUODO RAJONO SAVIVALDYBĖS </w:t>
      </w:r>
      <w:r w:rsidR="006C3481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TARYBOS 2023 M. RUGSĖJO 28 D. SPRENDIMO Nr. T9-186 „DĖL SKUODO RAJONO SAVIVALDYBĖS </w:t>
      </w:r>
      <w:r w:rsidR="00F33DEA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BIUDŽETINIŲ ĮSTAIGŲ </w:t>
      </w:r>
      <w:r w:rsidR="003619F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TEIKIAMŲ </w:t>
      </w:r>
      <w:r w:rsidR="00F33DEA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ATLYGINTINŲ PASLAUGŲ ĮKAINIŲ </w:t>
      </w:r>
      <w:r w:rsidR="00B64648" w:rsidRPr="00B64648">
        <w:rPr>
          <w:rFonts w:ascii="Times New Roman" w:hAnsi="Times New Roman" w:cs="Times New Roman"/>
          <w:b/>
          <w:bCs/>
          <w:sz w:val="24"/>
          <w:szCs w:val="24"/>
        </w:rPr>
        <w:t>PATVIRTINIMO</w:t>
      </w:r>
      <w:r w:rsidR="006C3481">
        <w:rPr>
          <w:rFonts w:ascii="Times New Roman" w:hAnsi="Times New Roman" w:cs="Times New Roman"/>
          <w:b/>
          <w:bCs/>
          <w:sz w:val="24"/>
          <w:szCs w:val="24"/>
        </w:rPr>
        <w:t>“ PAKEITIMO</w:t>
      </w:r>
    </w:p>
    <w:p w14:paraId="19C217C6" w14:textId="77777777" w:rsidR="006D0EEC" w:rsidRPr="006D0EEC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1842374B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854F9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09071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09071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kovo</w:t>
      </w:r>
      <w:r w:rsidR="004C2F2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1D4C7E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13 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1D4C7E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T10-51</w:t>
      </w:r>
    </w:p>
    <w:p w14:paraId="73F0D74F" w14:textId="77777777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5C2C04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092E4470" w14:textId="162326AF" w:rsidR="009F690B" w:rsidRDefault="005C2C04" w:rsidP="00090718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</w:t>
      </w:r>
      <w:r w:rsidR="006D0EEC"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  <w:r w:rsidR="00190096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</w:t>
      </w:r>
    </w:p>
    <w:p w14:paraId="6221D691" w14:textId="2E371327" w:rsidR="00CC25E3" w:rsidRDefault="001147EF" w:rsidP="000A182B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Atsižvelgiant į </w:t>
      </w:r>
      <w:bookmarkStart w:id="0" w:name="_Hlk223419407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Skuodo rajono savivaldybės R. Granausko viešosios bibliotekos 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2026 m. vasario 25 d. raštą Nr.R2-35-(1.9 Mr) „Dėl Skuodo rajono savivaldybės R. Granausko viešosios bibliotekos atlygintinai teikiamų paslaugų įkainių patvirtinimo“ p</w:t>
      </w:r>
      <w:r w:rsidR="005437F5" w:rsidRPr="001147EF">
        <w:rPr>
          <w:rFonts w:ascii="Times New Roman" w:eastAsia="Times New Roman" w:hAnsi="Times New Roman" w:cs="Times New Roman"/>
          <w:sz w:val="24"/>
          <w:szCs w:val="24"/>
          <w:lang w:val="lt-LT"/>
        </w:rPr>
        <w:t>arengt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as s</w:t>
      </w:r>
      <w:r w:rsidR="00A917FE" w:rsidRPr="001147EF">
        <w:rPr>
          <w:rFonts w:ascii="Times New Roman" w:eastAsia="Times New Roman" w:hAnsi="Times New Roman" w:cs="Times New Roman"/>
          <w:sz w:val="24"/>
          <w:szCs w:val="24"/>
          <w:lang w:val="lt-LT"/>
        </w:rPr>
        <w:t>prendimo projekt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as. Sprendimo projekte papildytas </w:t>
      </w:r>
      <w:r w:rsidR="0033710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teikiamų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atlygintinų paslaugų bei prekių sąrašas ir jų įkainiai.</w:t>
      </w:r>
    </w:p>
    <w:p w14:paraId="070C3411" w14:textId="77777777" w:rsidR="00B058B6" w:rsidRPr="005C2C04" w:rsidRDefault="00B058B6" w:rsidP="000A182B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007B646" w14:textId="74872D6B" w:rsidR="004E08C9" w:rsidRPr="005C2C04" w:rsidRDefault="005C2C04" w:rsidP="00F21881">
      <w:pPr>
        <w:spacing w:after="0" w:line="240" w:lineRule="auto"/>
        <w:ind w:firstLine="124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6D0EEC"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3007BF84" w14:textId="7B75B38E" w:rsidR="00D7540F" w:rsidRDefault="005437F5" w:rsidP="004C2F21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Lietuvos Respublikos vietos savivaldos įstatymo 15 straipsnio 2 dali</w:t>
      </w:r>
      <w:r w:rsidR="00D7540F">
        <w:rPr>
          <w:rFonts w:ascii="Times New Roman" w:hAnsi="Times New Roman" w:cs="Times New Roman"/>
          <w:sz w:val="24"/>
          <w:szCs w:val="24"/>
          <w:lang w:val="lt-LT"/>
        </w:rPr>
        <w:t>e</w:t>
      </w:r>
      <w:r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D7540F">
        <w:rPr>
          <w:rFonts w:ascii="Times New Roman" w:hAnsi="Times New Roman" w:cs="Times New Roman"/>
          <w:sz w:val="24"/>
          <w:szCs w:val="24"/>
          <w:lang w:val="lt-LT"/>
        </w:rPr>
        <w:t xml:space="preserve"> 29 punktas.</w:t>
      </w:r>
    </w:p>
    <w:p w14:paraId="0FA08927" w14:textId="77777777" w:rsidR="00B0273B" w:rsidRDefault="00B0273B" w:rsidP="00F21881">
      <w:pPr>
        <w:spacing w:after="0" w:line="240" w:lineRule="auto"/>
        <w:ind w:firstLine="1247"/>
        <w:contextualSpacing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64A830AB" w14:textId="01BECBE4" w:rsidR="0097158F" w:rsidRPr="005C2C04" w:rsidRDefault="005C2C04" w:rsidP="00F21881">
      <w:pPr>
        <w:spacing w:after="0" w:line="240" w:lineRule="auto"/>
        <w:ind w:firstLine="1247"/>
        <w:contextualSpacing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6D0EEC"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1F274F2D" w14:textId="565D9556" w:rsidR="00005440" w:rsidRDefault="009004F1" w:rsidP="00CC25E3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Priėmus </w:t>
      </w:r>
      <w:r w:rsidR="00C53481" w:rsidRPr="001147EF">
        <w:rPr>
          <w:rFonts w:ascii="Times New Roman" w:hAnsi="Times New Roman" w:cs="Times New Roman"/>
          <w:sz w:val="24"/>
          <w:szCs w:val="24"/>
          <w:lang w:val="lt-LT"/>
        </w:rPr>
        <w:t>T</w:t>
      </w:r>
      <w:r w:rsidRPr="001147EF">
        <w:rPr>
          <w:rFonts w:ascii="Times New Roman" w:hAnsi="Times New Roman" w:cs="Times New Roman"/>
          <w:sz w:val="24"/>
          <w:szCs w:val="24"/>
          <w:lang w:val="lt-LT"/>
        </w:rPr>
        <w:t>arybos sprendimą</w:t>
      </w:r>
      <w:r w:rsidR="00D7540F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 Skuodo rajono savivaldybės. R. Granausko </w:t>
      </w:r>
      <w:r w:rsidR="004C2F21" w:rsidRPr="001147EF">
        <w:rPr>
          <w:rFonts w:ascii="Times New Roman" w:hAnsi="Times New Roman" w:cs="Times New Roman"/>
          <w:sz w:val="24"/>
          <w:szCs w:val="24"/>
          <w:lang w:val="lt-LT"/>
        </w:rPr>
        <w:t>viešo</w:t>
      </w:r>
      <w:r w:rsidR="00E929EC">
        <w:rPr>
          <w:rFonts w:ascii="Times New Roman" w:hAnsi="Times New Roman" w:cs="Times New Roman"/>
          <w:sz w:val="24"/>
          <w:szCs w:val="24"/>
          <w:lang w:val="lt-LT"/>
        </w:rPr>
        <w:t>ji</w:t>
      </w:r>
      <w:r w:rsidR="004C2F21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7540F" w:rsidRPr="001147EF">
        <w:rPr>
          <w:rFonts w:ascii="Times New Roman" w:hAnsi="Times New Roman" w:cs="Times New Roman"/>
          <w:sz w:val="24"/>
          <w:szCs w:val="24"/>
          <w:lang w:val="lt-LT"/>
        </w:rPr>
        <w:t>bibliotek</w:t>
      </w:r>
      <w:r w:rsidR="001147EF" w:rsidRPr="001147EF">
        <w:rPr>
          <w:rFonts w:ascii="Times New Roman" w:hAnsi="Times New Roman" w:cs="Times New Roman"/>
          <w:sz w:val="24"/>
          <w:szCs w:val="24"/>
          <w:lang w:val="lt-LT"/>
        </w:rPr>
        <w:t>a surinks daugiau</w:t>
      </w:r>
      <w:r w:rsidR="00D7540F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C2F21" w:rsidRPr="001147EF">
        <w:rPr>
          <w:rFonts w:ascii="Times New Roman" w:hAnsi="Times New Roman" w:cs="Times New Roman"/>
          <w:sz w:val="24"/>
          <w:szCs w:val="24"/>
          <w:lang w:val="lt-LT"/>
        </w:rPr>
        <w:t>pajam</w:t>
      </w:r>
      <w:r w:rsidR="001147EF" w:rsidRPr="001147EF">
        <w:rPr>
          <w:rFonts w:ascii="Times New Roman" w:hAnsi="Times New Roman" w:cs="Times New Roman"/>
          <w:sz w:val="24"/>
          <w:szCs w:val="24"/>
          <w:lang w:val="lt-LT"/>
        </w:rPr>
        <w:t>ų</w:t>
      </w:r>
      <w:r w:rsidR="004C2F21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 už</w:t>
      </w:r>
      <w:r w:rsidR="001147EF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04796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atlygintinai </w:t>
      </w:r>
      <w:r w:rsidR="004C2F21" w:rsidRPr="001147EF">
        <w:rPr>
          <w:rFonts w:ascii="Times New Roman" w:hAnsi="Times New Roman" w:cs="Times New Roman"/>
          <w:sz w:val="24"/>
          <w:szCs w:val="24"/>
          <w:lang w:val="lt-LT"/>
        </w:rPr>
        <w:t>teikiamas</w:t>
      </w:r>
      <w:r w:rsidR="00337103" w:rsidRPr="0033710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C2F21" w:rsidRPr="001147EF">
        <w:rPr>
          <w:rFonts w:ascii="Times New Roman" w:hAnsi="Times New Roman" w:cs="Times New Roman"/>
          <w:sz w:val="24"/>
          <w:szCs w:val="24"/>
          <w:lang w:val="lt-LT"/>
        </w:rPr>
        <w:t>paslaugas</w:t>
      </w:r>
      <w:r w:rsidR="001147EF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37103">
        <w:rPr>
          <w:rFonts w:ascii="Times New Roman" w:hAnsi="Times New Roman" w:cs="Times New Roman"/>
          <w:sz w:val="24"/>
          <w:szCs w:val="24"/>
          <w:lang w:val="lt-LT"/>
        </w:rPr>
        <w:t>ir</w:t>
      </w:r>
      <w:r w:rsidR="001147EF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 preke</w:t>
      </w:r>
      <w:r w:rsidR="001147EF" w:rsidRPr="00337103"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1147EF" w:rsidRPr="004B497A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0503487F" w14:textId="77777777" w:rsidR="00337103" w:rsidRDefault="00337103" w:rsidP="00CC25E3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1C82FA1B" w14:textId="7246A0E7" w:rsidR="006D0EEC" w:rsidRPr="005C2C04" w:rsidRDefault="006D0EEC" w:rsidP="00BD105B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54CC1A8E" w14:textId="5F36F515" w:rsidR="004E08C9" w:rsidRPr="005C2C04" w:rsidRDefault="004E08C9" w:rsidP="00BD105B">
      <w:pPr>
        <w:tabs>
          <w:tab w:val="left" w:pos="2711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5C2C0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Skuodo rajono savivaldybės biudžeto lėšų nereikės.</w:t>
      </w:r>
      <w:r w:rsidR="0078195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78195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Skuodo rajono savivaldybės R. Granausko viešoji biblioteka </w:t>
      </w:r>
      <w:r w:rsidR="0078195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2025 m. surinko 1</w:t>
      </w:r>
      <w:r w:rsidR="00C0479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78195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438,30 </w:t>
      </w:r>
      <w:r w:rsidR="00C0479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Eur</w:t>
      </w:r>
      <w:r w:rsidR="0078195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už atlygintai teikiamas prekes ir paslaugas. </w:t>
      </w:r>
    </w:p>
    <w:p w14:paraId="35239D04" w14:textId="77777777" w:rsidR="004E08C9" w:rsidRPr="005C2C04" w:rsidRDefault="004E08C9" w:rsidP="00F21881">
      <w:pPr>
        <w:tabs>
          <w:tab w:val="left" w:pos="2711"/>
        </w:tabs>
        <w:spacing w:after="0" w:line="240" w:lineRule="auto"/>
        <w:ind w:firstLine="1247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0773D4C2" w14:textId="77777777" w:rsidR="006D0EEC" w:rsidRPr="005C2C04" w:rsidRDefault="006D0EEC" w:rsidP="00F21881">
      <w:pPr>
        <w:spacing w:after="0" w:line="240" w:lineRule="auto"/>
        <w:ind w:firstLine="1247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6E35CE0A" w14:textId="51275546" w:rsidR="00CA5B2E" w:rsidRPr="005C2C04" w:rsidRDefault="00CA5B2E" w:rsidP="00F21881">
      <w:pPr>
        <w:spacing w:after="0" w:line="240" w:lineRule="auto"/>
        <w:ind w:firstLine="1247"/>
        <w:rPr>
          <w:rFonts w:ascii="Times New Roman" w:hAnsi="Times New Roman" w:cs="Times New Roman"/>
          <w:sz w:val="24"/>
          <w:szCs w:val="24"/>
          <w:lang w:val="lt-LT"/>
        </w:rPr>
      </w:pPr>
      <w:r w:rsidRPr="005C2C04">
        <w:rPr>
          <w:rFonts w:ascii="Times New Roman" w:hAnsi="Times New Roman" w:cs="Times New Roman"/>
          <w:sz w:val="24"/>
          <w:szCs w:val="24"/>
          <w:lang w:val="lt-LT"/>
        </w:rPr>
        <w:t>Rengėja –</w:t>
      </w:r>
      <w:r w:rsidR="00C04796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5C2C04">
        <w:rPr>
          <w:rFonts w:ascii="Times New Roman" w:hAnsi="Times New Roman" w:cs="Times New Roman"/>
          <w:sz w:val="24"/>
          <w:szCs w:val="24"/>
          <w:lang w:val="lt-LT"/>
        </w:rPr>
        <w:t>Biudžeto valdymo skyriaus vedėjo pavaduotoja Birutė Gedrimienė.</w:t>
      </w:r>
    </w:p>
    <w:p w14:paraId="6202D901" w14:textId="36A90C22" w:rsidR="004E096A" w:rsidRPr="005C2C04" w:rsidRDefault="004E096A" w:rsidP="005C2C0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lt-LT"/>
        </w:rPr>
      </w:pPr>
    </w:p>
    <w:sectPr w:rsidR="004E096A" w:rsidRPr="005C2C04" w:rsidSect="002C3014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1C813" w14:textId="77777777" w:rsidR="007F702C" w:rsidRDefault="007F702C">
      <w:pPr>
        <w:spacing w:after="0" w:line="240" w:lineRule="auto"/>
      </w:pPr>
      <w:r>
        <w:separator/>
      </w:r>
    </w:p>
  </w:endnote>
  <w:endnote w:type="continuationSeparator" w:id="0">
    <w:p w14:paraId="0A936476" w14:textId="77777777" w:rsidR="007F702C" w:rsidRDefault="007F702C">
      <w:pPr>
        <w:spacing w:after="0" w:line="240" w:lineRule="auto"/>
      </w:pPr>
      <w:r>
        <w:continuationSeparator/>
      </w:r>
    </w:p>
  </w:endnote>
  <w:endnote w:type="continuationNotice" w:id="1">
    <w:p w14:paraId="3217C153" w14:textId="77777777" w:rsidR="007F702C" w:rsidRDefault="007F70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6A14F" w14:textId="77777777" w:rsidR="007F702C" w:rsidRDefault="007F702C">
      <w:pPr>
        <w:spacing w:after="0" w:line="240" w:lineRule="auto"/>
      </w:pPr>
      <w:r>
        <w:separator/>
      </w:r>
    </w:p>
  </w:footnote>
  <w:footnote w:type="continuationSeparator" w:id="0">
    <w:p w14:paraId="0D1782B6" w14:textId="77777777" w:rsidR="007F702C" w:rsidRDefault="007F702C">
      <w:pPr>
        <w:spacing w:after="0" w:line="240" w:lineRule="auto"/>
      </w:pPr>
      <w:r>
        <w:continuationSeparator/>
      </w:r>
    </w:p>
  </w:footnote>
  <w:footnote w:type="continuationNotice" w:id="1">
    <w:p w14:paraId="06DD6D9A" w14:textId="77777777" w:rsidR="007F702C" w:rsidRDefault="007F70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BAE5" w14:textId="77777777" w:rsidR="00C26D38" w:rsidRPr="002C3014" w:rsidRDefault="00C26D38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398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05440"/>
    <w:rsid w:val="00023270"/>
    <w:rsid w:val="00090718"/>
    <w:rsid w:val="000A182B"/>
    <w:rsid w:val="001147EF"/>
    <w:rsid w:val="001323A2"/>
    <w:rsid w:val="00163ACE"/>
    <w:rsid w:val="00164C16"/>
    <w:rsid w:val="00190096"/>
    <w:rsid w:val="001B4675"/>
    <w:rsid w:val="001C7E77"/>
    <w:rsid w:val="001D1BF8"/>
    <w:rsid w:val="001D4C7E"/>
    <w:rsid w:val="001E43B4"/>
    <w:rsid w:val="001F4E09"/>
    <w:rsid w:val="00257D8A"/>
    <w:rsid w:val="00265028"/>
    <w:rsid w:val="0028661D"/>
    <w:rsid w:val="00292FC1"/>
    <w:rsid w:val="002A58C1"/>
    <w:rsid w:val="002C153C"/>
    <w:rsid w:val="002D4673"/>
    <w:rsid w:val="002D49AB"/>
    <w:rsid w:val="002E58EE"/>
    <w:rsid w:val="003158FA"/>
    <w:rsid w:val="00316D41"/>
    <w:rsid w:val="0033421F"/>
    <w:rsid w:val="00337103"/>
    <w:rsid w:val="003619FB"/>
    <w:rsid w:val="00385DC6"/>
    <w:rsid w:val="0039534A"/>
    <w:rsid w:val="0039601A"/>
    <w:rsid w:val="003A49A0"/>
    <w:rsid w:val="003D6963"/>
    <w:rsid w:val="00402E4C"/>
    <w:rsid w:val="0041216B"/>
    <w:rsid w:val="00424366"/>
    <w:rsid w:val="004B497A"/>
    <w:rsid w:val="004C2F21"/>
    <w:rsid w:val="004D13F7"/>
    <w:rsid w:val="004E08C9"/>
    <w:rsid w:val="004E096A"/>
    <w:rsid w:val="004F5069"/>
    <w:rsid w:val="005437F5"/>
    <w:rsid w:val="0057083D"/>
    <w:rsid w:val="005844B1"/>
    <w:rsid w:val="005C2C04"/>
    <w:rsid w:val="00610C30"/>
    <w:rsid w:val="00653D08"/>
    <w:rsid w:val="00685C12"/>
    <w:rsid w:val="0069492C"/>
    <w:rsid w:val="006C3481"/>
    <w:rsid w:val="006D0EEC"/>
    <w:rsid w:val="00766E8E"/>
    <w:rsid w:val="00780C77"/>
    <w:rsid w:val="00781958"/>
    <w:rsid w:val="00787953"/>
    <w:rsid w:val="007D4723"/>
    <w:rsid w:val="007D4E1A"/>
    <w:rsid w:val="007E6AE2"/>
    <w:rsid w:val="007F702C"/>
    <w:rsid w:val="00836DEB"/>
    <w:rsid w:val="00854F98"/>
    <w:rsid w:val="008A48E9"/>
    <w:rsid w:val="008F579D"/>
    <w:rsid w:val="009004F1"/>
    <w:rsid w:val="009478D1"/>
    <w:rsid w:val="00951351"/>
    <w:rsid w:val="0097158F"/>
    <w:rsid w:val="00972EFE"/>
    <w:rsid w:val="00976DC2"/>
    <w:rsid w:val="009809AF"/>
    <w:rsid w:val="00986907"/>
    <w:rsid w:val="00991DB9"/>
    <w:rsid w:val="00991FB5"/>
    <w:rsid w:val="009C63FA"/>
    <w:rsid w:val="009E0759"/>
    <w:rsid w:val="009F35B0"/>
    <w:rsid w:val="009F690B"/>
    <w:rsid w:val="00A0165C"/>
    <w:rsid w:val="00A02D8B"/>
    <w:rsid w:val="00A25E38"/>
    <w:rsid w:val="00A448CE"/>
    <w:rsid w:val="00A917FE"/>
    <w:rsid w:val="00A957EF"/>
    <w:rsid w:val="00AB525E"/>
    <w:rsid w:val="00B012A3"/>
    <w:rsid w:val="00B0273B"/>
    <w:rsid w:val="00B058B6"/>
    <w:rsid w:val="00B30DB6"/>
    <w:rsid w:val="00B64648"/>
    <w:rsid w:val="00BD105B"/>
    <w:rsid w:val="00BE1425"/>
    <w:rsid w:val="00C04796"/>
    <w:rsid w:val="00C062A6"/>
    <w:rsid w:val="00C11F6A"/>
    <w:rsid w:val="00C17E83"/>
    <w:rsid w:val="00C26D38"/>
    <w:rsid w:val="00C53481"/>
    <w:rsid w:val="00CA5B2E"/>
    <w:rsid w:val="00CB090D"/>
    <w:rsid w:val="00CB3033"/>
    <w:rsid w:val="00CC25E3"/>
    <w:rsid w:val="00CC4D75"/>
    <w:rsid w:val="00D37FDE"/>
    <w:rsid w:val="00D44525"/>
    <w:rsid w:val="00D610C1"/>
    <w:rsid w:val="00D7540F"/>
    <w:rsid w:val="00D94E12"/>
    <w:rsid w:val="00E315FF"/>
    <w:rsid w:val="00E5054F"/>
    <w:rsid w:val="00E53554"/>
    <w:rsid w:val="00E929EC"/>
    <w:rsid w:val="00E97EBB"/>
    <w:rsid w:val="00F21881"/>
    <w:rsid w:val="00F33DEA"/>
    <w:rsid w:val="00F53F38"/>
    <w:rsid w:val="00F63656"/>
    <w:rsid w:val="00FB798A"/>
    <w:rsid w:val="00FF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D0EEC"/>
  </w:style>
  <w:style w:type="paragraph" w:styleId="Sraopastraipa">
    <w:name w:val="List Paragraph"/>
    <w:basedOn w:val="prastasis"/>
    <w:uiPriority w:val="34"/>
    <w:qFormat/>
    <w:rsid w:val="0097158F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E096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E096A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semiHidden/>
    <w:unhideWhenUsed/>
    <w:rsid w:val="00BE14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BE1425"/>
  </w:style>
  <w:style w:type="paragraph" w:styleId="Pataisymai">
    <w:name w:val="Revision"/>
    <w:hidden/>
    <w:uiPriority w:val="99"/>
    <w:semiHidden/>
    <w:rsid w:val="00CC25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908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dcterms:created xsi:type="dcterms:W3CDTF">2026-03-13T08:27:00Z</dcterms:created>
  <dcterms:modified xsi:type="dcterms:W3CDTF">2026-03-13T08:27:00Z</dcterms:modified>
</cp:coreProperties>
</file>